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C3" w:rsidRDefault="00704CC3" w:rsidP="00704CC3">
      <w:pPr>
        <w:spacing w:after="0" w:line="240" w:lineRule="atLeast"/>
        <w:jc w:val="center"/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</w:pPr>
      <w:proofErr w:type="spellStart"/>
      <w:r w:rsidRPr="00704C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Кибербезопасность</w:t>
      </w:r>
      <w:proofErr w:type="spellEnd"/>
      <w:r w:rsidRPr="00704CC3"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 xml:space="preserve"> </w:t>
      </w:r>
    </w:p>
    <w:p w:rsidR="00704CC3" w:rsidRPr="00704CC3" w:rsidRDefault="00704CC3" w:rsidP="00704CC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 w:cs="Arial"/>
          <w:b/>
          <w:color w:val="212529"/>
          <w:sz w:val="28"/>
          <w:szCs w:val="28"/>
          <w:shd w:val="clear" w:color="auto" w:fill="FFFFFF"/>
        </w:rPr>
        <w:t>(</w:t>
      </w:r>
      <w:r w:rsidRPr="00704CC3">
        <w:rPr>
          <w:rFonts w:ascii="Arial" w:eastAsia="Times New Roman" w:hAnsi="Arial" w:cs="Arial"/>
          <w:b/>
          <w:color w:val="212529"/>
          <w:sz w:val="28"/>
          <w:szCs w:val="28"/>
          <w:shd w:val="clear" w:color="auto" w:fill="FFFFFF"/>
          <w:lang w:eastAsia="ru-RU"/>
        </w:rPr>
        <w:t>ИТ-безопасность</w:t>
      </w:r>
      <w:r>
        <w:rPr>
          <w:rFonts w:ascii="Arial" w:eastAsia="Times New Roman" w:hAnsi="Arial" w:cs="Arial"/>
          <w:b/>
          <w:color w:val="212529"/>
          <w:sz w:val="28"/>
          <w:szCs w:val="28"/>
          <w:shd w:val="clear" w:color="auto" w:fill="FFFFFF"/>
          <w:lang w:eastAsia="ru-RU"/>
        </w:rPr>
        <w:t>)</w:t>
      </w:r>
    </w:p>
    <w:p w:rsidR="00704CC3" w:rsidRPr="00704CC3" w:rsidRDefault="00704CC3" w:rsidP="00704CC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C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детей и родителей: памятка по безопасности в интернете</w:t>
      </w:r>
    </w:p>
    <w:p w:rsidR="00704CC3" w:rsidRPr="00704CC3" w:rsidRDefault="00704CC3" w:rsidP="00704C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современном мире интернет стал неотъемлемой частью нашей жизни, и дети не являются исключением. Однако, как и в реальном мире, в интернете существуют свои опасности и угрозы, которые могут нанести вред детям и их близким. В этом посте мы хотим поделиться с вами некоторыми советами и рекомендациями по </w:t>
      </w:r>
      <w:proofErr w:type="spellStart"/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кибербезопасности</w:t>
      </w:r>
      <w:proofErr w:type="spellEnd"/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которые помогут защитить ваших детей от возможных рисков.</w:t>
      </w:r>
    </w:p>
    <w:p w:rsidR="00704CC3" w:rsidRPr="00704CC3" w:rsidRDefault="00704CC3" w:rsidP="00704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300" w:rsidRPr="00704CC3" w:rsidRDefault="00704CC3" w:rsidP="00704CC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Установите родительский контроль на устройствах ваших детей. Это поможет вам контролировать время, проводимое ребенком в интернете, а также блокировать нежелательные сайты и приложения.</w:t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Обучите своих детей основам безопасности в интернете. Расскажите им о том, что нельзя сообщать свои личные данные, пароли и номера банковских карт посторонним лицам.</w:t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Научите детей распознавать </w:t>
      </w:r>
      <w:proofErr w:type="spellStart"/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фишинговые</w:t>
      </w:r>
      <w:proofErr w:type="spellEnd"/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письма и сообщения. Объясните им, что никогда нельзя нажимать на ссылки в таких письмах и переходить по подозрительным ссылкам.</w:t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Обсуждайте с детьми вопросы безопасности в интернете и спрашивайте их о том, какие сайты они посещают и какие приложения используют.</w:t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4C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Создайте семейные правила использования интернета, которые будут соблюдаться всеми членами семьи.</w:t>
      </w:r>
    </w:p>
    <w:p w:rsidR="00704CC3" w:rsidRDefault="00704CC3" w:rsidP="00704CC3">
      <w:r>
        <w:rPr>
          <w:noProof/>
          <w:lang w:eastAsia="ru-RU"/>
        </w:rPr>
        <w:drawing>
          <wp:inline distT="0" distB="0" distL="0" distR="0">
            <wp:extent cx="5940425" cy="4196404"/>
            <wp:effectExtent l="0" t="0" r="3175" b="0"/>
            <wp:docPr id="2" name="Рисунок 2" descr="https://sun9-45.userapi.com/s/v1/ig2/a9rTP4E537fxKvAX377kAVgoUwXZP9hqKpvhO9xycxc7vVrbhSVm2viCCepg6gztivqj03je_5K9LVwER_-NjOpq.jpg?quality=95&amp;as=32x23,48x34,72x51,108x76,160x113,240x169,360x254,480x339,540x381,640x452,720x508,1024x723&amp;from=bu&amp;cs=1024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s/v1/ig2/a9rTP4E537fxKvAX377kAVgoUwXZP9hqKpvhO9xycxc7vVrbhSVm2viCCepg6gztivqj03je_5K9LVwER_-NjOpq.jpg?quality=95&amp;as=32x23,48x34,72x51,108x76,160x113,240x169,360x254,480x339,540x381,640x452,720x508,1024x723&amp;from=bu&amp;cs=1024x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C3" w:rsidRDefault="00704CC3" w:rsidP="00704CC3"/>
    <w:p w:rsidR="00704CC3" w:rsidRPr="00704CC3" w:rsidRDefault="00704CC3" w:rsidP="00704CC3"/>
    <w:p w:rsidR="00704CC3" w:rsidRDefault="00704CC3" w:rsidP="00704CC3">
      <w:pPr>
        <w:tabs>
          <w:tab w:val="left" w:pos="2598"/>
        </w:tabs>
      </w:pPr>
      <w:r w:rsidRPr="00704CC3">
        <w:rPr>
          <w:noProof/>
          <w:lang w:eastAsia="ru-RU"/>
        </w:rPr>
        <w:drawing>
          <wp:inline distT="0" distB="0" distL="0" distR="0">
            <wp:extent cx="5940425" cy="4200995"/>
            <wp:effectExtent l="0" t="0" r="3175" b="9525"/>
            <wp:docPr id="3" name="Рисунок 3" descr="C:\Users\MILADMIN_51\Desktop\EVO2i58rqKxy0uNraHKHbZ04G1ZvXxxXSbESmJQ2ZfwAM51wgmYdDcCPSdX99xHqOKN4GfGj7dGKxazkcQUjB7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LADMIN_51\Desktop\EVO2i58rqKxy0uNraHKHbZ04G1ZvXxxXSbESmJQ2ZfwAM51wgmYdDcCPSdX99xHqOKN4GfGj7dGKxazkcQUjB7N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C3" w:rsidRPr="00704CC3" w:rsidRDefault="00704CC3" w:rsidP="00704CC3">
      <w:pPr>
        <w:tabs>
          <w:tab w:val="left" w:pos="2598"/>
        </w:tabs>
      </w:pPr>
      <w:r w:rsidRPr="00704CC3">
        <w:rPr>
          <w:noProof/>
          <w:lang w:eastAsia="ru-RU"/>
        </w:rPr>
        <w:drawing>
          <wp:inline distT="0" distB="0" distL="0" distR="0">
            <wp:extent cx="5940425" cy="4192786"/>
            <wp:effectExtent l="0" t="0" r="3175" b="0"/>
            <wp:docPr id="4" name="Рисунок 4" descr="C:\Users\MILADMIN_51\Desktop\k3T32uTlNvJNICivo8v4iqjsA3V1oRJ7nuEtus8btjs3aFywJDtwgiAj3PB48O5F97imp37otgMEVoo51PMEOS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LADMIN_51\Desktop\k3T32uTlNvJNICivo8v4iqjsA3V1oRJ7nuEtus8btjs3aFywJDtwgiAj3PB48O5F97imp37otgMEVoo51PMEOSX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CC3" w:rsidRPr="0070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16"/>
    <w:rsid w:val="00527E16"/>
    <w:rsid w:val="00704CC3"/>
    <w:rsid w:val="00FB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397F"/>
  <w15:chartTrackingRefBased/>
  <w15:docId w15:val="{5EAECE9D-AF0D-4463-9C4C-513A58A0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CC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4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4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1064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MILADMIN_51</dc:creator>
  <cp:keywords/>
  <dc:description/>
  <cp:lastModifiedBy>MILADMIN_51</cp:lastModifiedBy>
  <cp:revision>2</cp:revision>
  <dcterms:created xsi:type="dcterms:W3CDTF">2026-03-24T10:22:00Z</dcterms:created>
  <dcterms:modified xsi:type="dcterms:W3CDTF">2026-03-24T10:29:00Z</dcterms:modified>
</cp:coreProperties>
</file>