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07B" w:rsidRDefault="0039407B" w:rsidP="0039407B"/>
    <w:p w:rsidR="00224212" w:rsidRPr="00567890" w:rsidRDefault="00224212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24212" w:rsidRDefault="00224212"/>
    <w:p w:rsidR="00224212" w:rsidRDefault="00224212"/>
    <w:p w:rsidR="00224212" w:rsidRDefault="00224212"/>
    <w:p w:rsidR="0039407B" w:rsidRPr="0039407B" w:rsidRDefault="006E76E3" w:rsidP="006E76E3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24212" w:rsidRDefault="00224212">
      <w:pPr>
        <w:rPr>
          <w:rFonts w:ascii="Times New Roman" w:hAnsi="Times New Roman" w:cs="Times New Roman"/>
          <w:sz w:val="24"/>
          <w:szCs w:val="24"/>
        </w:rPr>
      </w:pPr>
    </w:p>
    <w:p w:rsidR="00224212" w:rsidRDefault="00224212">
      <w:pPr>
        <w:rPr>
          <w:rFonts w:ascii="Times New Roman" w:hAnsi="Times New Roman" w:cs="Times New Roman"/>
          <w:sz w:val="24"/>
          <w:szCs w:val="24"/>
        </w:rPr>
      </w:pPr>
    </w:p>
    <w:p w:rsidR="00224212" w:rsidRPr="00A969D3" w:rsidRDefault="00224212">
      <w:pPr>
        <w:rPr>
          <w:rFonts w:ascii="Times New Roman" w:hAnsi="Times New Roman" w:cs="Times New Roman"/>
          <w:sz w:val="28"/>
          <w:szCs w:val="28"/>
        </w:rPr>
      </w:pPr>
    </w:p>
    <w:p w:rsidR="00224212" w:rsidRPr="00A969D3" w:rsidRDefault="00224212">
      <w:pPr>
        <w:rPr>
          <w:rFonts w:ascii="Times New Roman" w:hAnsi="Times New Roman" w:cs="Times New Roman"/>
          <w:sz w:val="28"/>
          <w:szCs w:val="28"/>
        </w:rPr>
      </w:pPr>
    </w:p>
    <w:p w:rsidR="00E82B19" w:rsidRDefault="00E82B19"/>
    <w:p w:rsidR="00E56E72" w:rsidRDefault="00E56E72" w:rsidP="00E56E7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6E72" w:rsidRPr="00E56E72" w:rsidRDefault="00E56E72" w:rsidP="00E1044B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E56E72">
        <w:rPr>
          <w:rFonts w:ascii="Times New Roman" w:hAnsi="Times New Roman" w:cs="Times New Roman"/>
          <w:b/>
          <w:sz w:val="28"/>
          <w:szCs w:val="28"/>
        </w:rPr>
        <w:t>В течение 20</w:t>
      </w:r>
      <w:r>
        <w:rPr>
          <w:rFonts w:ascii="Times New Roman" w:hAnsi="Times New Roman" w:cs="Times New Roman"/>
          <w:b/>
          <w:sz w:val="28"/>
          <w:szCs w:val="28"/>
        </w:rPr>
        <w:t>24 -2025 учебного года в старших</w:t>
      </w:r>
      <w:r w:rsidR="00E1044B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="00E1044B">
        <w:rPr>
          <w:rFonts w:ascii="Times New Roman" w:hAnsi="Times New Roman" w:cs="Times New Roman"/>
          <w:b/>
          <w:sz w:val="28"/>
          <w:szCs w:val="28"/>
        </w:rPr>
        <w:t>9-11</w:t>
      </w:r>
      <w:r w:rsidRPr="00E56E72">
        <w:rPr>
          <w:rFonts w:ascii="Times New Roman" w:hAnsi="Times New Roman" w:cs="Times New Roman"/>
          <w:b/>
          <w:sz w:val="28"/>
          <w:szCs w:val="28"/>
        </w:rPr>
        <w:t xml:space="preserve"> классах проводились следующие мероприятия по здоровому образу жизни и профилактике вредных привычек:</w:t>
      </w:r>
      <w:r w:rsidRPr="00E56E72">
        <w:t xml:space="preserve"> </w:t>
      </w:r>
    </w:p>
    <w:p w:rsidR="001425F5" w:rsidRPr="001425F5" w:rsidRDefault="00E56E72" w:rsidP="001425F5">
      <w:pPr>
        <w:shd w:val="clear" w:color="auto" w:fill="FFFFFF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E56E72">
        <w:rPr>
          <w:rFonts w:ascii="Times New Roman" w:hAnsi="Times New Roman" w:cs="Times New Roman"/>
          <w:sz w:val="28"/>
          <w:szCs w:val="28"/>
        </w:rPr>
        <w:t>Чтобы тело и душа были молоды</w:t>
      </w:r>
      <w:r>
        <w:rPr>
          <w:rFonts w:ascii="Times New Roman" w:hAnsi="Times New Roman" w:cs="Times New Roman"/>
          <w:sz w:val="28"/>
          <w:szCs w:val="28"/>
        </w:rPr>
        <w:t>», «</w:t>
      </w:r>
      <w:r w:rsidRPr="00E56E72">
        <w:rPr>
          <w:rFonts w:ascii="Times New Roman" w:hAnsi="Times New Roman" w:cs="Times New Roman"/>
          <w:sz w:val="28"/>
          <w:szCs w:val="28"/>
        </w:rPr>
        <w:t>Научись решать свои проблемы или правила бесконфликтного существования</w:t>
      </w:r>
      <w:r>
        <w:rPr>
          <w:rFonts w:ascii="Times New Roman" w:hAnsi="Times New Roman" w:cs="Times New Roman"/>
          <w:sz w:val="28"/>
          <w:szCs w:val="28"/>
        </w:rPr>
        <w:t>», «</w:t>
      </w:r>
      <w:r w:rsidRPr="00E56E72">
        <w:rPr>
          <w:rFonts w:ascii="Times New Roman" w:hAnsi="Times New Roman" w:cs="Times New Roman"/>
          <w:sz w:val="28"/>
          <w:szCs w:val="28"/>
        </w:rPr>
        <w:t>Употребление, злоупотребление, болезнь</w:t>
      </w:r>
      <w:r>
        <w:rPr>
          <w:rFonts w:ascii="Times New Roman" w:hAnsi="Times New Roman" w:cs="Times New Roman"/>
          <w:sz w:val="28"/>
          <w:szCs w:val="28"/>
        </w:rPr>
        <w:t>», «</w:t>
      </w:r>
      <w:r w:rsidRPr="00E56E72">
        <w:rPr>
          <w:rFonts w:ascii="Times New Roman" w:hAnsi="Times New Roman" w:cs="Times New Roman"/>
          <w:sz w:val="28"/>
          <w:szCs w:val="28"/>
        </w:rPr>
        <w:t>Чужой беды не бывает. Наркотики уничтожают человеческое достоинство</w:t>
      </w:r>
      <w:r>
        <w:rPr>
          <w:rFonts w:ascii="Times New Roman" w:hAnsi="Times New Roman" w:cs="Times New Roman"/>
          <w:sz w:val="28"/>
          <w:szCs w:val="28"/>
        </w:rPr>
        <w:t>», «</w:t>
      </w:r>
      <w:r w:rsidRPr="00E56E72">
        <w:rPr>
          <w:rFonts w:ascii="Times New Roman" w:hAnsi="Times New Roman" w:cs="Times New Roman"/>
          <w:sz w:val="28"/>
          <w:szCs w:val="28"/>
        </w:rPr>
        <w:t>Особенности поведения и черты личности тех, кто употребляет наркотики</w:t>
      </w:r>
      <w:r>
        <w:rPr>
          <w:rFonts w:ascii="Times New Roman" w:hAnsi="Times New Roman" w:cs="Times New Roman"/>
          <w:sz w:val="28"/>
          <w:szCs w:val="28"/>
        </w:rPr>
        <w:t>», «</w:t>
      </w:r>
      <w:r w:rsidRPr="00E56E72">
        <w:rPr>
          <w:rFonts w:ascii="Times New Roman" w:hAnsi="Times New Roman" w:cs="Times New Roman"/>
          <w:sz w:val="28"/>
          <w:szCs w:val="28"/>
        </w:rPr>
        <w:t>Как прервать нежелательную дружбу</w:t>
      </w:r>
      <w:r>
        <w:rPr>
          <w:rFonts w:ascii="Times New Roman" w:hAnsi="Times New Roman" w:cs="Times New Roman"/>
          <w:sz w:val="28"/>
          <w:szCs w:val="28"/>
        </w:rPr>
        <w:t>», «</w:t>
      </w:r>
      <w:r w:rsidRPr="00E56E72">
        <w:rPr>
          <w:rFonts w:ascii="Times New Roman" w:hAnsi="Times New Roman" w:cs="Times New Roman"/>
          <w:sz w:val="28"/>
          <w:szCs w:val="28"/>
        </w:rPr>
        <w:t>Умей сказать «Нет!»</w:t>
      </w:r>
      <w:r>
        <w:rPr>
          <w:rFonts w:ascii="Times New Roman" w:hAnsi="Times New Roman" w:cs="Times New Roman"/>
          <w:sz w:val="28"/>
          <w:szCs w:val="28"/>
        </w:rPr>
        <w:t>», «</w:t>
      </w:r>
      <w:r w:rsidRPr="00E56E72">
        <w:rPr>
          <w:rFonts w:ascii="Times New Roman" w:hAnsi="Times New Roman" w:cs="Times New Roman"/>
          <w:sz w:val="28"/>
          <w:szCs w:val="28"/>
        </w:rPr>
        <w:t>“Я” и общественное мнение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  <w:r w:rsidR="001425F5" w:rsidRPr="001425F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качестве средства профилактики наркозависимости использовались</w:t>
      </w:r>
      <w:r w:rsidR="001425F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425F5" w:rsidRPr="001425F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стенды, на которых размещена информация о «телефонах доверия», центрах</w:t>
      </w:r>
      <w:r w:rsidR="001425F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425F5" w:rsidRPr="001425F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психологической поддержки молодежи. Школьники приняли активное</w:t>
      </w:r>
      <w:r w:rsidR="001425F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425F5" w:rsidRPr="001425F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участие в создании и обновлении стендов профилактической</w:t>
      </w:r>
      <w:r w:rsidR="001425F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425F5" w:rsidRPr="001425F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направленности: «Мы за здоровый обра</w:t>
      </w:r>
      <w:r w:rsidR="001425F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 жизни».</w:t>
      </w:r>
    </w:p>
    <w:p w:rsidR="001425F5" w:rsidRPr="001425F5" w:rsidRDefault="001425F5" w:rsidP="001425F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425F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Профилактические беседы проводились с родителями учащихся на</w:t>
      </w:r>
    </w:p>
    <w:p w:rsidR="001425F5" w:rsidRPr="001425F5" w:rsidRDefault="001425F5" w:rsidP="001425F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425F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общешкольных и классных собраниях с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участием классных руководителей и администрации школы. </w:t>
      </w:r>
      <w:r w:rsidRPr="001425F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До родителей была донесена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425F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информация о вреде потребления наркотиков, а также об ответственности,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425F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предусмотренной законодательством Российской Федерации за их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425F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незаконный оборот.</w:t>
      </w:r>
    </w:p>
    <w:p w:rsidR="00E56E72" w:rsidRPr="00E56E72" w:rsidRDefault="00E56E72" w:rsidP="001425F5">
      <w:pPr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56E72" w:rsidRPr="00905A2B" w:rsidRDefault="00E56E72" w:rsidP="00E56E7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56E72" w:rsidRPr="00905A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A039B"/>
    <w:multiLevelType w:val="multilevel"/>
    <w:tmpl w:val="EBCCB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A145C9"/>
    <w:multiLevelType w:val="multilevel"/>
    <w:tmpl w:val="C6CC3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B826B0"/>
    <w:multiLevelType w:val="multilevel"/>
    <w:tmpl w:val="C6CC3C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51711D"/>
    <w:multiLevelType w:val="multilevel"/>
    <w:tmpl w:val="7E449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FD4B4A"/>
    <w:multiLevelType w:val="multilevel"/>
    <w:tmpl w:val="32601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2E6A56"/>
    <w:multiLevelType w:val="multilevel"/>
    <w:tmpl w:val="4CD05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16E0527"/>
    <w:multiLevelType w:val="multilevel"/>
    <w:tmpl w:val="C6CC3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C33252E"/>
    <w:multiLevelType w:val="multilevel"/>
    <w:tmpl w:val="C6CC3C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1192B8C"/>
    <w:multiLevelType w:val="hybridMultilevel"/>
    <w:tmpl w:val="FD8A3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FE4BAE"/>
    <w:multiLevelType w:val="multilevel"/>
    <w:tmpl w:val="C6CC3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0"/>
  </w:num>
  <w:num w:numId="6">
    <w:abstractNumId w:val="5"/>
  </w:num>
  <w:num w:numId="7">
    <w:abstractNumId w:val="9"/>
  </w:num>
  <w:num w:numId="8">
    <w:abstractNumId w:val="2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212"/>
    <w:rsid w:val="001425F5"/>
    <w:rsid w:val="00224212"/>
    <w:rsid w:val="0039407B"/>
    <w:rsid w:val="003C37DA"/>
    <w:rsid w:val="00455997"/>
    <w:rsid w:val="00466555"/>
    <w:rsid w:val="00567890"/>
    <w:rsid w:val="0067718C"/>
    <w:rsid w:val="006E76E3"/>
    <w:rsid w:val="00905A2B"/>
    <w:rsid w:val="009810B0"/>
    <w:rsid w:val="00A969D3"/>
    <w:rsid w:val="00E1044B"/>
    <w:rsid w:val="00E56E72"/>
    <w:rsid w:val="00E82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407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3940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407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3940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70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2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81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80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90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13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917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9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482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044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2793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9802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414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24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68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782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700409">
                          <w:marLeft w:val="0"/>
                          <w:marRight w:val="3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94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3</cp:revision>
  <dcterms:created xsi:type="dcterms:W3CDTF">2025-05-27T07:43:00Z</dcterms:created>
  <dcterms:modified xsi:type="dcterms:W3CDTF">2025-05-27T10:50:00Z</dcterms:modified>
</cp:coreProperties>
</file>