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796" w:rsidRDefault="008A2796">
      <w:pPr>
        <w:rPr>
          <w:sz w:val="52"/>
          <w:szCs w:val="52"/>
        </w:rPr>
      </w:pPr>
      <w:bookmarkStart w:id="0" w:name="_Hlk62548214"/>
      <w:r>
        <w:t xml:space="preserve">                             </w:t>
      </w:r>
      <w:r w:rsidRPr="008A2796">
        <w:rPr>
          <w:sz w:val="52"/>
          <w:szCs w:val="52"/>
        </w:rPr>
        <w:t>Расписание   кружков</w:t>
      </w:r>
    </w:p>
    <w:p w:rsidR="00A13C60" w:rsidRDefault="00A13C60">
      <w:pPr>
        <w:rPr>
          <w:sz w:val="52"/>
          <w:szCs w:val="52"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918"/>
        <w:gridCol w:w="2544"/>
        <w:gridCol w:w="2133"/>
        <w:gridCol w:w="2326"/>
      </w:tblGrid>
      <w:tr w:rsidR="00A13C60" w:rsidTr="00A13C60">
        <w:tc>
          <w:tcPr>
            <w:tcW w:w="67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2409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2659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A13C60" w:rsidTr="00A13C60">
        <w:tc>
          <w:tcPr>
            <w:tcW w:w="67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409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2659" w:type="dxa"/>
          </w:tcPr>
          <w:p w:rsidR="00A13C60" w:rsidRDefault="00A13C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Касаркина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A13C60" w:rsidTr="00A13C60">
        <w:tc>
          <w:tcPr>
            <w:tcW w:w="67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</w:t>
            </w:r>
          </w:p>
        </w:tc>
        <w:tc>
          <w:tcPr>
            <w:tcW w:w="2409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информатик</w:t>
            </w:r>
          </w:p>
        </w:tc>
        <w:tc>
          <w:tcPr>
            <w:tcW w:w="2659" w:type="dxa"/>
          </w:tcPr>
          <w:p w:rsidR="00A13C60" w:rsidRDefault="00A13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Бровко </w:t>
            </w:r>
            <w:proofErr w:type="gramStart"/>
            <w:r>
              <w:rPr>
                <w:sz w:val="28"/>
                <w:szCs w:val="28"/>
              </w:rPr>
              <w:t>К.М</w:t>
            </w:r>
            <w:proofErr w:type="gramEnd"/>
          </w:p>
        </w:tc>
      </w:tr>
      <w:tr w:rsidR="00A13C60" w:rsidTr="00A13C60">
        <w:tc>
          <w:tcPr>
            <w:tcW w:w="675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F922A8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 оздоровительное</w:t>
            </w:r>
          </w:p>
        </w:tc>
        <w:tc>
          <w:tcPr>
            <w:tcW w:w="2409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танцы</w:t>
            </w:r>
          </w:p>
        </w:tc>
        <w:tc>
          <w:tcPr>
            <w:tcW w:w="2659" w:type="dxa"/>
          </w:tcPr>
          <w:p w:rsidR="00A13C60" w:rsidRDefault="00F922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Касаркина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A13C60" w:rsidTr="00A13C60">
        <w:tc>
          <w:tcPr>
            <w:tcW w:w="675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Общеразвивающее</w:t>
            </w:r>
          </w:p>
        </w:tc>
        <w:tc>
          <w:tcPr>
            <w:tcW w:w="2409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по материкам</w:t>
            </w:r>
          </w:p>
        </w:tc>
        <w:tc>
          <w:tcPr>
            <w:tcW w:w="2659" w:type="dxa"/>
          </w:tcPr>
          <w:p w:rsidR="00A13C60" w:rsidRDefault="00F92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Дейнекина Т.Н.</w:t>
            </w:r>
          </w:p>
        </w:tc>
      </w:tr>
    </w:tbl>
    <w:p w:rsidR="00A13C60" w:rsidRPr="00A13C60" w:rsidRDefault="00A13C60">
      <w:pPr>
        <w:rPr>
          <w:sz w:val="28"/>
          <w:szCs w:val="28"/>
        </w:rPr>
      </w:pPr>
    </w:p>
    <w:p w:rsidR="003451B5" w:rsidRPr="008A2796" w:rsidRDefault="008A2796" w:rsidP="008A2796">
      <w:pPr>
        <w:tabs>
          <w:tab w:val="left" w:pos="7755"/>
        </w:tabs>
        <w:rPr>
          <w:sz w:val="52"/>
          <w:szCs w:val="52"/>
        </w:rPr>
      </w:pPr>
      <w:r>
        <w:rPr>
          <w:sz w:val="52"/>
          <w:szCs w:val="52"/>
        </w:rPr>
        <w:tab/>
      </w:r>
      <w:bookmarkEnd w:id="0"/>
    </w:p>
    <w:sectPr w:rsidR="003451B5" w:rsidRPr="008A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A20"/>
    <w:rsid w:val="003451B5"/>
    <w:rsid w:val="00564588"/>
    <w:rsid w:val="008A2796"/>
    <w:rsid w:val="00A13C60"/>
    <w:rsid w:val="00F03A20"/>
    <w:rsid w:val="00F9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047B"/>
  <w15:docId w15:val="{8BA3FEF2-2EE9-4F52-9734-EB5F6390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1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student11</cp:lastModifiedBy>
  <cp:revision>5</cp:revision>
  <dcterms:created xsi:type="dcterms:W3CDTF">2006-12-31T23:38:00Z</dcterms:created>
  <dcterms:modified xsi:type="dcterms:W3CDTF">2021-01-26T07:16:00Z</dcterms:modified>
</cp:coreProperties>
</file>