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119" w:rsidRPr="00AC5E3B" w:rsidRDefault="009B7119" w:rsidP="009B7119">
      <w:pPr>
        <w:jc w:val="right"/>
        <w:rPr>
          <w:sz w:val="16"/>
          <w:szCs w:val="16"/>
        </w:rPr>
      </w:pPr>
      <w:r w:rsidRPr="00AC5E3B">
        <w:rPr>
          <w:sz w:val="16"/>
          <w:szCs w:val="16"/>
        </w:rPr>
        <w:t>«Утверждаю»</w:t>
      </w:r>
    </w:p>
    <w:p w:rsidR="009B7119" w:rsidRPr="00AC5E3B" w:rsidRDefault="009B7119" w:rsidP="009B7119">
      <w:pPr>
        <w:jc w:val="right"/>
        <w:rPr>
          <w:sz w:val="16"/>
          <w:szCs w:val="16"/>
        </w:rPr>
      </w:pPr>
      <w:r w:rsidRPr="00AC5E3B">
        <w:rPr>
          <w:sz w:val="16"/>
          <w:szCs w:val="16"/>
        </w:rPr>
        <w:t>Директор МБОУ Каменной СОШ</w:t>
      </w:r>
    </w:p>
    <w:p w:rsidR="008B1277" w:rsidRDefault="009B7119" w:rsidP="009B7119">
      <w:pPr>
        <w:jc w:val="right"/>
        <w:rPr>
          <w:sz w:val="16"/>
          <w:szCs w:val="16"/>
        </w:rPr>
      </w:pPr>
      <w:r w:rsidRPr="00AC5E3B">
        <w:rPr>
          <w:sz w:val="16"/>
          <w:szCs w:val="16"/>
        </w:rPr>
        <w:t>____________ В.Я. Богатырева</w:t>
      </w:r>
    </w:p>
    <w:p w:rsidR="008B1277" w:rsidRDefault="008B1277" w:rsidP="009B7119">
      <w:pPr>
        <w:jc w:val="right"/>
        <w:rPr>
          <w:sz w:val="16"/>
          <w:szCs w:val="16"/>
        </w:rPr>
      </w:pPr>
    </w:p>
    <w:p w:rsidR="009B7119" w:rsidRPr="00AC5E3B" w:rsidRDefault="009B7119" w:rsidP="009B7119">
      <w:pPr>
        <w:jc w:val="right"/>
        <w:rPr>
          <w:sz w:val="16"/>
          <w:szCs w:val="16"/>
        </w:rPr>
      </w:pPr>
    </w:p>
    <w:p w:rsidR="00096519" w:rsidRPr="00AC5E3B" w:rsidRDefault="009B7119" w:rsidP="00096519">
      <w:pPr>
        <w:jc w:val="center"/>
        <w:rPr>
          <w:b/>
          <w:sz w:val="16"/>
          <w:szCs w:val="16"/>
        </w:rPr>
      </w:pPr>
      <w:r w:rsidRPr="00AC5E3B">
        <w:rPr>
          <w:b/>
          <w:sz w:val="16"/>
          <w:szCs w:val="16"/>
        </w:rPr>
        <w:t>У</w:t>
      </w:r>
      <w:r w:rsidR="00096519" w:rsidRPr="00AC5E3B">
        <w:rPr>
          <w:b/>
          <w:sz w:val="16"/>
          <w:szCs w:val="16"/>
        </w:rPr>
        <w:t>чебный план</w:t>
      </w:r>
    </w:p>
    <w:p w:rsidR="00096519" w:rsidRDefault="00B37093" w:rsidP="009B7119">
      <w:pPr>
        <w:ind w:firstLine="708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на 201</w:t>
      </w:r>
      <w:r w:rsidR="001A2E5E">
        <w:rPr>
          <w:b/>
          <w:sz w:val="16"/>
          <w:szCs w:val="16"/>
        </w:rPr>
        <w:t>5</w:t>
      </w:r>
      <w:r>
        <w:rPr>
          <w:b/>
          <w:sz w:val="16"/>
          <w:szCs w:val="16"/>
        </w:rPr>
        <w:t>-201</w:t>
      </w:r>
      <w:r w:rsidR="001A2E5E">
        <w:rPr>
          <w:b/>
          <w:sz w:val="16"/>
          <w:szCs w:val="16"/>
        </w:rPr>
        <w:t>6</w:t>
      </w:r>
      <w:r w:rsidR="00096519" w:rsidRPr="00AC5E3B">
        <w:rPr>
          <w:b/>
          <w:sz w:val="16"/>
          <w:szCs w:val="16"/>
        </w:rPr>
        <w:t xml:space="preserve"> учебный год в рамках федерального государственного образовательного стандарта начального общего образования</w:t>
      </w:r>
    </w:p>
    <w:p w:rsidR="008B1277" w:rsidRPr="00AC5E3B" w:rsidRDefault="008B1277" w:rsidP="009B7119">
      <w:pPr>
        <w:ind w:firstLine="708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ayout w:type="fixed"/>
        <w:tblLook w:val="0000"/>
      </w:tblPr>
      <w:tblGrid>
        <w:gridCol w:w="2093"/>
        <w:gridCol w:w="1987"/>
        <w:gridCol w:w="1140"/>
        <w:gridCol w:w="1261"/>
        <w:gridCol w:w="1261"/>
        <w:gridCol w:w="1261"/>
        <w:gridCol w:w="1028"/>
        <w:gridCol w:w="1134"/>
        <w:gridCol w:w="1372"/>
        <w:gridCol w:w="1463"/>
      </w:tblGrid>
      <w:tr w:rsidR="008B1277" w:rsidRPr="00AC5E3B" w:rsidTr="00052A33">
        <w:trPr>
          <w:trHeight w:val="375"/>
        </w:trPr>
        <w:tc>
          <w:tcPr>
            <w:tcW w:w="2093" w:type="dxa"/>
            <w:vMerge w:val="restart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 xml:space="preserve"> Предметные области</w:t>
            </w:r>
          </w:p>
        </w:tc>
        <w:tc>
          <w:tcPr>
            <w:tcW w:w="1987" w:type="dxa"/>
            <w:vMerge w:val="restart"/>
          </w:tcPr>
          <w:p w:rsidR="008B1277" w:rsidRPr="00AC5E3B" w:rsidRDefault="00F136F5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F136F5">
              <w:rPr>
                <w:noProof/>
                <w:sz w:val="16"/>
                <w:szCs w:val="16"/>
              </w:rPr>
              <w:pict>
                <v:line id="Прямая соединительная линия 1" o:spid="_x0000_s1030" style="position:absolute;flip:y;z-index:251667456;visibility:visible;mso-position-horizontal-relative:text;mso-position-vertical-relative:text" from="-3.95pt,.65pt" to="112.1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"/>
              </w:pict>
            </w:r>
            <w:r w:rsidR="008B1277" w:rsidRPr="00AC5E3B">
              <w:rPr>
                <w:bCs/>
                <w:sz w:val="16"/>
                <w:szCs w:val="16"/>
              </w:rPr>
              <w:t xml:space="preserve">учебные предметы </w:t>
            </w:r>
          </w:p>
          <w:p w:rsidR="008B1277" w:rsidRPr="00AC5E3B" w:rsidRDefault="008B1277" w:rsidP="009E2C6B">
            <w:pPr>
              <w:jc w:val="right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 xml:space="preserve">                                  классы</w:t>
            </w:r>
          </w:p>
        </w:tc>
        <w:tc>
          <w:tcPr>
            <w:tcW w:w="9920" w:type="dxa"/>
            <w:gridSpan w:val="8"/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Количество часов в неделю</w:t>
            </w: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  <w:vMerge/>
          </w:tcPr>
          <w:p w:rsidR="008B1277" w:rsidRPr="00AC5E3B" w:rsidRDefault="008B1277" w:rsidP="009E2C6B">
            <w:pPr>
              <w:rPr>
                <w:sz w:val="16"/>
                <w:szCs w:val="16"/>
              </w:rPr>
            </w:pPr>
          </w:p>
        </w:tc>
        <w:tc>
          <w:tcPr>
            <w:tcW w:w="1987" w:type="dxa"/>
            <w:vMerge/>
          </w:tcPr>
          <w:p w:rsidR="008B1277" w:rsidRPr="00AC5E3B" w:rsidRDefault="008B1277" w:rsidP="009E2C6B">
            <w:pPr>
              <w:rPr>
                <w:sz w:val="16"/>
                <w:szCs w:val="16"/>
              </w:rPr>
            </w:pPr>
          </w:p>
        </w:tc>
        <w:tc>
          <w:tcPr>
            <w:tcW w:w="2401" w:type="dxa"/>
            <w:gridSpan w:val="2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AC5E3B">
              <w:rPr>
                <w:bCs/>
                <w:sz w:val="16"/>
                <w:szCs w:val="16"/>
                <w:lang w:val="en-US"/>
              </w:rPr>
              <w:t>I</w:t>
            </w:r>
          </w:p>
        </w:tc>
        <w:tc>
          <w:tcPr>
            <w:tcW w:w="2522" w:type="dxa"/>
            <w:gridSpan w:val="2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  <w:lang w:val="en-US"/>
              </w:rPr>
              <w:t>II</w:t>
            </w:r>
          </w:p>
        </w:tc>
        <w:tc>
          <w:tcPr>
            <w:tcW w:w="216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  <w:lang w:val="en-US"/>
              </w:rPr>
            </w:pPr>
            <w:r w:rsidRPr="00AC5E3B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IY</w:t>
            </w: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sz w:val="16"/>
                <w:szCs w:val="16"/>
              </w:rPr>
            </w:pP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оч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шк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оч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шк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8113F1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8113F1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шк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оч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шк</w:t>
            </w: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  <w:vMerge w:val="restart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Филология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Русский язык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  <w:vMerge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Литературное чтение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  <w:vMerge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Иностранный язык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–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Математика и информатика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Обществознание и естествознание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Окружающий мир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405"/>
        </w:trPr>
        <w:tc>
          <w:tcPr>
            <w:tcW w:w="2093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Основы религиозных культур и светской этики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Основы религиозных культур и светской этики</w:t>
            </w:r>
          </w:p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–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–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AC5E3B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285"/>
        </w:trPr>
        <w:tc>
          <w:tcPr>
            <w:tcW w:w="2093" w:type="dxa"/>
            <w:vMerge w:val="restart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Искусство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Музыка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61" w:type="dxa"/>
            <w:tcBorders>
              <w:bottom w:val="single" w:sz="4" w:space="0" w:color="auto"/>
            </w:tcBorders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375"/>
        </w:trPr>
        <w:tc>
          <w:tcPr>
            <w:tcW w:w="2093" w:type="dxa"/>
            <w:vMerge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326"/>
        </w:trPr>
        <w:tc>
          <w:tcPr>
            <w:tcW w:w="2093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 xml:space="preserve">Технология 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 xml:space="preserve">Технология 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63" w:type="dxa"/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409"/>
        </w:trPr>
        <w:tc>
          <w:tcPr>
            <w:tcW w:w="2093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028" w:type="dxa"/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AC5E3B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B1277" w:rsidRPr="00AC5E3B" w:rsidRDefault="008B1277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1372" w:type="dxa"/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63" w:type="dxa"/>
          </w:tcPr>
          <w:p w:rsidR="008B1277" w:rsidRPr="00AC5E3B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8B1277" w:rsidRPr="00AC5E3B" w:rsidTr="008B1277">
        <w:trPr>
          <w:trHeight w:val="529"/>
        </w:trPr>
        <w:tc>
          <w:tcPr>
            <w:tcW w:w="2093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«Истоки»</w:t>
            </w:r>
          </w:p>
        </w:tc>
        <w:tc>
          <w:tcPr>
            <w:tcW w:w="1987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67D62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8" w:type="dxa"/>
            <w:shd w:val="clear" w:color="auto" w:fill="auto"/>
          </w:tcPr>
          <w:p w:rsidR="008B1277" w:rsidRPr="00AC5E3B" w:rsidRDefault="008B1277" w:rsidP="00967D62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B1277" w:rsidRPr="00AC5E3B" w:rsidRDefault="008B1277" w:rsidP="00AC5E3B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72" w:type="dxa"/>
          </w:tcPr>
          <w:p w:rsidR="008B1277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3" w:type="dxa"/>
          </w:tcPr>
          <w:p w:rsidR="008B1277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B1277" w:rsidRPr="00AC5E3B" w:rsidTr="008B1277">
        <w:trPr>
          <w:trHeight w:val="408"/>
        </w:trPr>
        <w:tc>
          <w:tcPr>
            <w:tcW w:w="2093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  <w:r w:rsidRPr="00AC5E3B">
              <w:rPr>
                <w:bCs/>
                <w:sz w:val="16"/>
                <w:szCs w:val="16"/>
              </w:rPr>
              <w:t>«Детская риторика»</w:t>
            </w:r>
          </w:p>
        </w:tc>
        <w:tc>
          <w:tcPr>
            <w:tcW w:w="1987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40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AC5E3B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28" w:type="dxa"/>
            <w:shd w:val="clear" w:color="auto" w:fill="auto"/>
          </w:tcPr>
          <w:p w:rsidR="008B1277" w:rsidRPr="00AC5E3B" w:rsidRDefault="008B1277" w:rsidP="00967D62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B1277" w:rsidRPr="00AC5E3B" w:rsidRDefault="008B1277" w:rsidP="00AC5E3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372" w:type="dxa"/>
          </w:tcPr>
          <w:p w:rsidR="008B1277" w:rsidRDefault="008B1277" w:rsidP="008B127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463" w:type="dxa"/>
          </w:tcPr>
          <w:p w:rsidR="008B1277" w:rsidRDefault="008B1277" w:rsidP="008B1277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="008B1277" w:rsidRPr="00AC5E3B" w:rsidTr="008B1277">
        <w:trPr>
          <w:trHeight w:val="448"/>
        </w:trPr>
        <w:tc>
          <w:tcPr>
            <w:tcW w:w="2093" w:type="dxa"/>
          </w:tcPr>
          <w:p w:rsidR="008B1277" w:rsidRPr="00AC5E3B" w:rsidRDefault="008B1277" w:rsidP="00967D62">
            <w:pPr>
              <w:tabs>
                <w:tab w:val="left" w:pos="4500"/>
                <w:tab w:val="left" w:pos="9180"/>
                <w:tab w:val="left" w:pos="9360"/>
              </w:tabs>
              <w:rPr>
                <w:sz w:val="16"/>
                <w:szCs w:val="16"/>
                <w:lang w:val="en-US"/>
              </w:rPr>
            </w:pPr>
          </w:p>
          <w:p w:rsidR="008B1277" w:rsidRPr="002922AE" w:rsidRDefault="002922AE" w:rsidP="00967D6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« Доноведение»</w:t>
            </w:r>
          </w:p>
        </w:tc>
        <w:tc>
          <w:tcPr>
            <w:tcW w:w="1987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1140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8B1277" w:rsidRPr="00AC5E3B" w:rsidRDefault="008B1277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28" w:type="dxa"/>
            <w:shd w:val="clear" w:color="auto" w:fill="auto"/>
          </w:tcPr>
          <w:p w:rsidR="008B1277" w:rsidRPr="00AC5E3B" w:rsidRDefault="008B1277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B1277" w:rsidRPr="00AC5E3B" w:rsidRDefault="008B1277" w:rsidP="00AC5E3B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72" w:type="dxa"/>
          </w:tcPr>
          <w:p w:rsidR="008B1277" w:rsidRDefault="008B1277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63" w:type="dxa"/>
          </w:tcPr>
          <w:p w:rsidR="008B1277" w:rsidRDefault="002922AE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922AE" w:rsidRPr="00AC5E3B" w:rsidTr="008B1277">
        <w:trPr>
          <w:trHeight w:val="448"/>
        </w:trPr>
        <w:tc>
          <w:tcPr>
            <w:tcW w:w="2093" w:type="dxa"/>
          </w:tcPr>
          <w:p w:rsidR="002922AE" w:rsidRPr="002922AE" w:rsidRDefault="002922AE" w:rsidP="00967D62">
            <w:pPr>
              <w:tabs>
                <w:tab w:val="left" w:pos="4500"/>
                <w:tab w:val="left" w:pos="9180"/>
                <w:tab w:val="left" w:pos="93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1987" w:type="dxa"/>
          </w:tcPr>
          <w:p w:rsidR="002922AE" w:rsidRPr="00AC5E3B" w:rsidRDefault="002922AE" w:rsidP="009E2C6B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1140" w:type="dxa"/>
          </w:tcPr>
          <w:p w:rsidR="002922AE" w:rsidRPr="00AC5E3B" w:rsidRDefault="002922AE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1261" w:type="dxa"/>
          </w:tcPr>
          <w:p w:rsidR="002922AE" w:rsidRPr="00AC5E3B" w:rsidRDefault="002922AE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:rsidR="002922AE" w:rsidRPr="00AC5E3B" w:rsidRDefault="002922AE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1261" w:type="dxa"/>
          </w:tcPr>
          <w:p w:rsidR="002922AE" w:rsidRDefault="002922AE" w:rsidP="009E2C6B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2922AE" w:rsidRPr="00AC5E3B" w:rsidRDefault="002922AE" w:rsidP="003845DC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2922AE" w:rsidRDefault="002922AE" w:rsidP="00AC5E3B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72" w:type="dxa"/>
          </w:tcPr>
          <w:p w:rsidR="002922AE" w:rsidRDefault="002922AE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463" w:type="dxa"/>
          </w:tcPr>
          <w:p w:rsidR="002922AE" w:rsidRDefault="002922AE" w:rsidP="008B1277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</w:tbl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center"/>
        <w:rPr>
          <w:sz w:val="20"/>
          <w:szCs w:val="20"/>
        </w:rPr>
      </w:pPr>
    </w:p>
    <w:p w:rsidR="00A8452C" w:rsidRDefault="00A8452C" w:rsidP="00A8452C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Утверждаю:</w:t>
      </w:r>
    </w:p>
    <w:p w:rsidR="00A8452C" w:rsidRDefault="00A8452C" w:rsidP="00A8452C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Директор МБОУ Каменной СОШ:</w:t>
      </w:r>
    </w:p>
    <w:p w:rsidR="00A8452C" w:rsidRDefault="00A8452C" w:rsidP="00A8452C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___________  В.Я. Богатырева</w:t>
      </w:r>
    </w:p>
    <w:p w:rsidR="00A8452C" w:rsidRDefault="00A8452C" w:rsidP="00A8452C">
      <w:pPr>
        <w:jc w:val="right"/>
        <w:rPr>
          <w:b/>
          <w:sz w:val="20"/>
          <w:szCs w:val="20"/>
        </w:rPr>
      </w:pPr>
    </w:p>
    <w:p w:rsidR="00A8452C" w:rsidRDefault="00A8452C" w:rsidP="00A8452C">
      <w:pPr>
        <w:jc w:val="right"/>
        <w:rPr>
          <w:b/>
          <w:sz w:val="20"/>
          <w:szCs w:val="20"/>
        </w:rPr>
      </w:pPr>
    </w:p>
    <w:p w:rsidR="00A8452C" w:rsidRDefault="00A8452C" w:rsidP="00A8452C">
      <w:pPr>
        <w:jc w:val="center"/>
        <w:rPr>
          <w:b/>
          <w:sz w:val="20"/>
          <w:szCs w:val="20"/>
        </w:rPr>
      </w:pPr>
    </w:p>
    <w:p w:rsidR="004D1855" w:rsidRPr="00A8452C" w:rsidRDefault="00A8452C" w:rsidP="00A8452C">
      <w:pPr>
        <w:jc w:val="center"/>
        <w:rPr>
          <w:b/>
          <w:sz w:val="20"/>
          <w:szCs w:val="20"/>
        </w:rPr>
      </w:pPr>
      <w:r w:rsidRPr="00A8452C">
        <w:rPr>
          <w:b/>
          <w:sz w:val="20"/>
          <w:szCs w:val="20"/>
        </w:rPr>
        <w:t>МБОУ Каменная СОШ</w:t>
      </w:r>
    </w:p>
    <w:p w:rsidR="00A8452C" w:rsidRPr="00A8452C" w:rsidRDefault="00A8452C" w:rsidP="00A8452C">
      <w:pPr>
        <w:jc w:val="center"/>
        <w:rPr>
          <w:b/>
          <w:sz w:val="20"/>
          <w:szCs w:val="20"/>
        </w:rPr>
      </w:pPr>
      <w:r w:rsidRPr="00A8452C">
        <w:rPr>
          <w:b/>
          <w:sz w:val="20"/>
          <w:szCs w:val="20"/>
        </w:rPr>
        <w:t>Внеурочная деятельность  в рамках федерального государственного образовательного стандарта</w:t>
      </w:r>
    </w:p>
    <w:p w:rsidR="00A8452C" w:rsidRPr="00A8452C" w:rsidRDefault="001A2E5E" w:rsidP="00A8452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2015/2016</w:t>
      </w:r>
      <w:r w:rsidR="00A8452C" w:rsidRPr="00A8452C">
        <w:rPr>
          <w:b/>
          <w:sz w:val="20"/>
          <w:szCs w:val="20"/>
        </w:rPr>
        <w:t xml:space="preserve"> учебный год</w:t>
      </w:r>
    </w:p>
    <w:p w:rsidR="00A8452C" w:rsidRPr="00A8452C" w:rsidRDefault="00A8452C">
      <w:pPr>
        <w:rPr>
          <w:sz w:val="16"/>
          <w:szCs w:val="16"/>
        </w:rPr>
      </w:pPr>
    </w:p>
    <w:p w:rsidR="00A8452C" w:rsidRDefault="00A8452C">
      <w:pPr>
        <w:rPr>
          <w:sz w:val="16"/>
          <w:szCs w:val="16"/>
          <w:lang w:val="en-US"/>
        </w:rPr>
      </w:pPr>
    </w:p>
    <w:tbl>
      <w:tblPr>
        <w:tblStyle w:val="a3"/>
        <w:tblW w:w="0" w:type="auto"/>
        <w:tblLook w:val="0000"/>
      </w:tblPr>
      <w:tblGrid>
        <w:gridCol w:w="2660"/>
        <w:gridCol w:w="850"/>
        <w:gridCol w:w="851"/>
        <w:gridCol w:w="1134"/>
        <w:gridCol w:w="992"/>
        <w:gridCol w:w="1276"/>
        <w:gridCol w:w="1417"/>
        <w:gridCol w:w="1276"/>
        <w:gridCol w:w="1276"/>
      </w:tblGrid>
      <w:tr w:rsidR="008B1277" w:rsidTr="002922AE">
        <w:trPr>
          <w:trHeight w:val="367"/>
        </w:trPr>
        <w:tc>
          <w:tcPr>
            <w:tcW w:w="2660" w:type="dxa"/>
          </w:tcPr>
          <w:p w:rsidR="008B1277" w:rsidRDefault="008B1277" w:rsidP="00A8452C">
            <w:pPr>
              <w:ind w:left="108"/>
              <w:rPr>
                <w:sz w:val="16"/>
                <w:szCs w:val="16"/>
                <w:lang w:val="en-US"/>
              </w:rPr>
            </w:pPr>
          </w:p>
          <w:p w:rsidR="008B1277" w:rsidRDefault="008B1277" w:rsidP="00A8452C">
            <w:pPr>
              <w:ind w:left="108"/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8B1277" w:rsidRPr="00A8452C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8B1277" w:rsidRPr="00A8452C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A8452C">
              <w:rPr>
                <w:b/>
                <w:sz w:val="20"/>
                <w:szCs w:val="20"/>
              </w:rPr>
              <w:t>1 класс</w:t>
            </w:r>
          </w:p>
          <w:p w:rsidR="008B1277" w:rsidRPr="00A8452C" w:rsidRDefault="008B1277" w:rsidP="00A8452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gridSpan w:val="2"/>
          </w:tcPr>
          <w:p w:rsidR="008B1277" w:rsidRPr="00A8452C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8B1277" w:rsidRPr="00A8452C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A8452C">
              <w:rPr>
                <w:b/>
                <w:sz w:val="20"/>
                <w:szCs w:val="20"/>
              </w:rPr>
              <w:t>2  класс</w:t>
            </w:r>
          </w:p>
          <w:p w:rsidR="008B1277" w:rsidRPr="00A8452C" w:rsidRDefault="008B1277" w:rsidP="00A8452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gridSpan w:val="2"/>
          </w:tcPr>
          <w:p w:rsidR="008B1277" w:rsidRPr="00A8452C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8B1277" w:rsidRPr="00A8452C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A8452C">
              <w:rPr>
                <w:b/>
                <w:sz w:val="20"/>
                <w:szCs w:val="20"/>
              </w:rPr>
              <w:t>3 класс</w:t>
            </w:r>
          </w:p>
          <w:p w:rsidR="008B1277" w:rsidRPr="00A8452C" w:rsidRDefault="008B1277" w:rsidP="00A8452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gridSpan w:val="2"/>
          </w:tcPr>
          <w:p w:rsidR="008B1277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</w:p>
          <w:p w:rsidR="008B1277" w:rsidRPr="008B1277" w:rsidRDefault="008B1277" w:rsidP="00A8452C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класс</w:t>
            </w:r>
          </w:p>
        </w:tc>
      </w:tr>
      <w:tr w:rsidR="008B1277" w:rsidRPr="00AC5E3B" w:rsidTr="002922AE">
        <w:trPr>
          <w:trHeight w:val="331"/>
        </w:trPr>
        <w:tc>
          <w:tcPr>
            <w:tcW w:w="266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/>
                <w:bCs/>
                <w:sz w:val="20"/>
                <w:szCs w:val="20"/>
              </w:rPr>
            </w:pPr>
            <w:r w:rsidRPr="00A8452C">
              <w:rPr>
                <w:b/>
                <w:bCs/>
                <w:sz w:val="20"/>
                <w:szCs w:val="20"/>
              </w:rPr>
              <w:t>Внеурочная деятельность:</w:t>
            </w:r>
          </w:p>
        </w:tc>
        <w:tc>
          <w:tcPr>
            <w:tcW w:w="85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8B1277" w:rsidRPr="00A8452C" w:rsidRDefault="002922AE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8B1277" w:rsidRPr="00A8452C" w:rsidRDefault="002922AE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B1277" w:rsidRPr="00A8452C" w:rsidRDefault="008B1277" w:rsidP="00EA1AD2">
            <w:pPr>
              <w:spacing w:after="20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B1277" w:rsidRPr="00A8452C" w:rsidRDefault="008B1277" w:rsidP="00EA1AD2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A8452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8B1277" w:rsidRPr="00A8452C" w:rsidRDefault="008B1277" w:rsidP="00EA1AD2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8B1277" w:rsidRPr="00A8452C" w:rsidRDefault="008B1277" w:rsidP="00EA1AD2">
            <w:pPr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8B1277" w:rsidRPr="00AC5E3B" w:rsidTr="002922AE">
        <w:trPr>
          <w:trHeight w:val="336"/>
        </w:trPr>
        <w:tc>
          <w:tcPr>
            <w:tcW w:w="266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0"/>
                <w:szCs w:val="20"/>
              </w:rPr>
            </w:pPr>
            <w:r w:rsidRPr="00A8452C">
              <w:rPr>
                <w:bCs/>
                <w:sz w:val="20"/>
                <w:szCs w:val="20"/>
              </w:rPr>
              <w:t>Юный шахматист</w:t>
            </w:r>
          </w:p>
        </w:tc>
        <w:tc>
          <w:tcPr>
            <w:tcW w:w="85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B1277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8B1277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8B1277" w:rsidRPr="00A8452C" w:rsidRDefault="008B1277" w:rsidP="00EA1AD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B1277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B1277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B1277" w:rsidRPr="00AC5E3B" w:rsidTr="002922AE">
        <w:trPr>
          <w:trHeight w:val="342"/>
        </w:trPr>
        <w:tc>
          <w:tcPr>
            <w:tcW w:w="266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0"/>
                <w:szCs w:val="20"/>
              </w:rPr>
            </w:pPr>
            <w:r w:rsidRPr="00A8452C">
              <w:rPr>
                <w:bCs/>
                <w:sz w:val="20"/>
                <w:szCs w:val="20"/>
              </w:rPr>
              <w:t>Настольный теннис</w:t>
            </w:r>
          </w:p>
        </w:tc>
        <w:tc>
          <w:tcPr>
            <w:tcW w:w="85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8B1277" w:rsidRPr="00A8452C" w:rsidRDefault="008B1277" w:rsidP="00EA1AD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8B1277" w:rsidRPr="00AC5E3B" w:rsidTr="002922AE">
        <w:trPr>
          <w:trHeight w:val="349"/>
        </w:trPr>
        <w:tc>
          <w:tcPr>
            <w:tcW w:w="2660" w:type="dxa"/>
          </w:tcPr>
          <w:p w:rsidR="008B1277" w:rsidRPr="00A8452C" w:rsidRDefault="002922AE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Рукоделье</w:t>
            </w:r>
          </w:p>
        </w:tc>
        <w:tc>
          <w:tcPr>
            <w:tcW w:w="850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8B1277" w:rsidRPr="00A8452C" w:rsidRDefault="008B1277" w:rsidP="00EA1AD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B1277" w:rsidRPr="00A8452C" w:rsidRDefault="008B1277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8B1277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B3EFA" w:rsidRPr="00AC5E3B" w:rsidTr="002922AE">
        <w:trPr>
          <w:trHeight w:val="349"/>
        </w:trPr>
        <w:tc>
          <w:tcPr>
            <w:tcW w:w="2660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Занимательная математика</w:t>
            </w:r>
          </w:p>
        </w:tc>
        <w:tc>
          <w:tcPr>
            <w:tcW w:w="850" w:type="dxa"/>
          </w:tcPr>
          <w:p w:rsidR="00CB3EFA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B3EFA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CB3EFA" w:rsidRPr="00A8452C" w:rsidRDefault="00CB3EFA" w:rsidP="00EA1AD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B3EFA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CB3EFA" w:rsidRPr="00AC5E3B" w:rsidTr="002922AE">
        <w:trPr>
          <w:trHeight w:val="349"/>
        </w:trPr>
        <w:tc>
          <w:tcPr>
            <w:tcW w:w="2660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</w:t>
            </w:r>
            <w:r w:rsidR="007F4BEE">
              <w:rPr>
                <w:bCs/>
                <w:sz w:val="20"/>
                <w:szCs w:val="20"/>
              </w:rPr>
              <w:t>ы- дети России</w:t>
            </w:r>
          </w:p>
        </w:tc>
        <w:tc>
          <w:tcPr>
            <w:tcW w:w="850" w:type="dxa"/>
          </w:tcPr>
          <w:p w:rsidR="00CB3EFA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B3EFA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CB3EFA" w:rsidRPr="00A8452C" w:rsidRDefault="00CB3EFA" w:rsidP="00EA1AD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B3EFA" w:rsidRPr="00A8452C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CB3EFA" w:rsidRDefault="00CB3EFA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37465" w:rsidRPr="00AC5E3B" w:rsidTr="002922AE">
        <w:trPr>
          <w:trHeight w:val="349"/>
        </w:trPr>
        <w:tc>
          <w:tcPr>
            <w:tcW w:w="2660" w:type="dxa"/>
          </w:tcPr>
          <w:p w:rsidR="00A37465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</w:t>
            </w:r>
            <w:r w:rsidR="007F4BEE">
              <w:rPr>
                <w:bCs/>
                <w:sz w:val="20"/>
                <w:szCs w:val="20"/>
              </w:rPr>
              <w:t>утешествие по стране этикета</w:t>
            </w:r>
          </w:p>
        </w:tc>
        <w:tc>
          <w:tcPr>
            <w:tcW w:w="850" w:type="dxa"/>
          </w:tcPr>
          <w:p w:rsidR="00A37465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37465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A37465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A37465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37465" w:rsidRPr="00A8452C" w:rsidRDefault="00A37465" w:rsidP="00EA1AD2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A37465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37465" w:rsidRPr="00A8452C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A37465" w:rsidRDefault="00A37465" w:rsidP="00EA1AD2">
            <w:pPr>
              <w:tabs>
                <w:tab w:val="left" w:pos="4500"/>
                <w:tab w:val="left" w:pos="9180"/>
                <w:tab w:val="left" w:pos="9360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</w:tbl>
    <w:p w:rsidR="00A8452C" w:rsidRPr="00A8452C" w:rsidRDefault="00A8452C">
      <w:pPr>
        <w:rPr>
          <w:sz w:val="16"/>
          <w:szCs w:val="16"/>
          <w:lang w:val="en-US"/>
        </w:rPr>
      </w:pPr>
      <w:bookmarkStart w:id="0" w:name="_GoBack"/>
      <w:bookmarkEnd w:id="0"/>
    </w:p>
    <w:sectPr w:rsidR="00A8452C" w:rsidRPr="00A8452C" w:rsidSect="00A8452C">
      <w:pgSz w:w="16838" w:h="11906" w:orient="landscape"/>
      <w:pgMar w:top="112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2EB" w:rsidRDefault="003412EB" w:rsidP="00A8452C">
      <w:r>
        <w:separator/>
      </w:r>
    </w:p>
  </w:endnote>
  <w:endnote w:type="continuationSeparator" w:id="0">
    <w:p w:rsidR="003412EB" w:rsidRDefault="003412EB" w:rsidP="00A84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2EB" w:rsidRDefault="003412EB" w:rsidP="00A8452C">
      <w:r>
        <w:separator/>
      </w:r>
    </w:p>
  </w:footnote>
  <w:footnote w:type="continuationSeparator" w:id="0">
    <w:p w:rsidR="003412EB" w:rsidRDefault="003412EB" w:rsidP="00A845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1F42"/>
    <w:rsid w:val="00096519"/>
    <w:rsid w:val="00116943"/>
    <w:rsid w:val="001869C9"/>
    <w:rsid w:val="00193DFF"/>
    <w:rsid w:val="001A2E5E"/>
    <w:rsid w:val="002922AE"/>
    <w:rsid w:val="003412EB"/>
    <w:rsid w:val="003845DC"/>
    <w:rsid w:val="003E5A7E"/>
    <w:rsid w:val="00444F01"/>
    <w:rsid w:val="004D1855"/>
    <w:rsid w:val="005C0B0F"/>
    <w:rsid w:val="00652A57"/>
    <w:rsid w:val="0066333F"/>
    <w:rsid w:val="007F4BEE"/>
    <w:rsid w:val="008B1277"/>
    <w:rsid w:val="008C4B7D"/>
    <w:rsid w:val="009B7119"/>
    <w:rsid w:val="009F7F66"/>
    <w:rsid w:val="00A20871"/>
    <w:rsid w:val="00A37465"/>
    <w:rsid w:val="00A8452C"/>
    <w:rsid w:val="00AC5E3B"/>
    <w:rsid w:val="00B24684"/>
    <w:rsid w:val="00B24B1D"/>
    <w:rsid w:val="00B37093"/>
    <w:rsid w:val="00C9167D"/>
    <w:rsid w:val="00CA68F1"/>
    <w:rsid w:val="00CB3EFA"/>
    <w:rsid w:val="00D60181"/>
    <w:rsid w:val="00D82BCB"/>
    <w:rsid w:val="00E21F42"/>
    <w:rsid w:val="00F136F5"/>
    <w:rsid w:val="00FC0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6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46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468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845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4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845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5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A225B-2FF9-4E49-BF3C-DC3D2221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Ва</cp:lastModifiedBy>
  <cp:revision>31</cp:revision>
  <cp:lastPrinted>2015-04-08T04:49:00Z</cp:lastPrinted>
  <dcterms:created xsi:type="dcterms:W3CDTF">2012-07-02T06:11:00Z</dcterms:created>
  <dcterms:modified xsi:type="dcterms:W3CDTF">2016-01-05T11:59:00Z</dcterms:modified>
</cp:coreProperties>
</file>